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6122" w:rsidRDefault="00C64EBF">
      <w:pPr>
        <w:rPr>
          <w:rFonts w:ascii="Arial" w:hAnsi="Arial" w:cs="Arial"/>
          <w:sz w:val="27"/>
          <w:szCs w:val="27"/>
          <w:shd w:val="clear" w:color="auto" w:fill="E5E5E5"/>
        </w:rPr>
      </w:pPr>
      <w:r>
        <w:rPr>
          <w:rFonts w:ascii="Arial" w:hAnsi="Arial" w:cs="Arial"/>
          <w:color w:val="000000"/>
          <w:sz w:val="27"/>
          <w:szCs w:val="27"/>
          <w:shd w:val="clear" w:color="auto" w:fill="E5E5E5"/>
        </w:rPr>
        <w:t xml:space="preserve">In occasione dell'International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E5E5E5"/>
        </w:rPr>
        <w:t>Day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E5E5E5"/>
        </w:rPr>
        <w:t xml:space="preserve"> of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E5E5E5"/>
        </w:rPr>
        <w:t>Women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E5E5E5"/>
        </w:rPr>
        <w:t xml:space="preserve"> and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E5E5E5"/>
        </w:rPr>
        <w:t>Girls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E5E5E5"/>
        </w:rPr>
        <w:t xml:space="preserve"> in Science, il Piano nazionale Lauree Scientifiche ha bandito</w:t>
      </w:r>
      <w:r>
        <w:rPr>
          <w:rFonts w:ascii="Arial" w:hAnsi="Arial" w:cs="Arial"/>
          <w:color w:val="1F497D"/>
          <w:sz w:val="27"/>
          <w:szCs w:val="27"/>
          <w:shd w:val="clear" w:color="auto" w:fill="E5E5E5"/>
        </w:rPr>
        <w:t> </w:t>
      </w:r>
      <w:r>
        <w:rPr>
          <w:rFonts w:ascii="Arial" w:hAnsi="Arial" w:cs="Arial"/>
          <w:sz w:val="27"/>
          <w:szCs w:val="27"/>
          <w:shd w:val="clear" w:color="auto" w:fill="E5E5E5"/>
        </w:rPr>
        <w:t>il</w:t>
      </w:r>
      <w:r>
        <w:rPr>
          <w:rFonts w:ascii="Arial" w:hAnsi="Arial" w:cs="Arial"/>
          <w:color w:val="000000"/>
          <w:sz w:val="27"/>
          <w:szCs w:val="27"/>
          <w:shd w:val="clear" w:color="auto" w:fill="E5E5E5"/>
        </w:rPr>
        <w:t> </w:t>
      </w:r>
      <w:r>
        <w:rPr>
          <w:rStyle w:val="Enfasigrassetto"/>
          <w:rFonts w:ascii="Arial" w:hAnsi="Arial" w:cs="Arial"/>
          <w:color w:val="000000"/>
          <w:sz w:val="27"/>
          <w:szCs w:val="27"/>
          <w:u w:val="single"/>
          <w:shd w:val="clear" w:color="auto" w:fill="E5E5E5"/>
        </w:rPr>
        <w:t>concorso</w:t>
      </w:r>
      <w:r>
        <w:rPr>
          <w:rFonts w:ascii="Arial" w:hAnsi="Arial" w:cs="Arial"/>
          <w:color w:val="000000"/>
          <w:sz w:val="27"/>
          <w:szCs w:val="27"/>
          <w:shd w:val="clear" w:color="auto" w:fill="E5E5E5"/>
        </w:rPr>
        <w:t> </w:t>
      </w:r>
      <w:r>
        <w:rPr>
          <w:rFonts w:ascii="Arial" w:hAnsi="Arial" w:cs="Arial"/>
          <w:sz w:val="27"/>
          <w:szCs w:val="27"/>
          <w:shd w:val="clear" w:color="auto" w:fill="E5E5E5"/>
        </w:rPr>
        <w:t>“Lo specchio di Alice” </w:t>
      </w:r>
    </w:p>
    <w:p w:rsidR="001F5562" w:rsidRDefault="001F5562">
      <w:pPr>
        <w:rPr>
          <w:rFonts w:ascii="Arial" w:hAnsi="Arial" w:cs="Arial"/>
          <w:sz w:val="27"/>
          <w:szCs w:val="27"/>
          <w:shd w:val="clear" w:color="auto" w:fill="E5E5E5"/>
        </w:rPr>
      </w:pPr>
      <w:r>
        <w:rPr>
          <w:noProof/>
          <w:lang w:eastAsia="it-IT"/>
        </w:rPr>
        <w:drawing>
          <wp:inline distT="0" distB="0" distL="0" distR="0">
            <wp:extent cx="6096000" cy="4314825"/>
            <wp:effectExtent l="0" t="0" r="0" b="9525"/>
            <wp:docPr id="1" name="Immagine 1" descr="locandina concors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candina concors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431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B2556" w:rsidRDefault="00C64EBF">
      <w:pPr>
        <w:rPr>
          <w:rFonts w:ascii="Arial" w:hAnsi="Arial" w:cs="Arial"/>
          <w:sz w:val="27"/>
          <w:szCs w:val="27"/>
          <w:shd w:val="clear" w:color="auto" w:fill="E5E5E5"/>
        </w:rPr>
      </w:pPr>
      <w:r>
        <w:rPr>
          <w:rFonts w:ascii="Arial" w:hAnsi="Arial" w:cs="Arial"/>
          <w:sz w:val="27"/>
          <w:szCs w:val="27"/>
          <w:shd w:val="clear" w:color="auto" w:fill="E5E5E5"/>
        </w:rPr>
        <w:t xml:space="preserve">Video </w:t>
      </w:r>
      <w:r w:rsidR="00FB2556">
        <w:rPr>
          <w:rFonts w:ascii="Arial" w:hAnsi="Arial" w:cs="Arial"/>
          <w:sz w:val="27"/>
          <w:szCs w:val="27"/>
          <w:shd w:val="clear" w:color="auto" w:fill="E5E5E5"/>
        </w:rPr>
        <w:t xml:space="preserve">dal titolo “Donne che contano” </w:t>
      </w:r>
      <w:r>
        <w:rPr>
          <w:rFonts w:ascii="Arial" w:hAnsi="Arial" w:cs="Arial"/>
          <w:sz w:val="27"/>
          <w:szCs w:val="27"/>
          <w:shd w:val="clear" w:color="auto" w:fill="E5E5E5"/>
        </w:rPr>
        <w:t>realizzato da:</w:t>
      </w:r>
      <w:r w:rsidR="00BB07A7">
        <w:rPr>
          <w:rFonts w:ascii="Arial" w:hAnsi="Arial" w:cs="Arial"/>
          <w:sz w:val="27"/>
          <w:szCs w:val="27"/>
          <w:shd w:val="clear" w:color="auto" w:fill="E5E5E5"/>
        </w:rPr>
        <w:t xml:space="preserve"> Salemi Miriana, </w:t>
      </w:r>
      <w:proofErr w:type="spellStart"/>
      <w:r w:rsidR="00BB07A7">
        <w:rPr>
          <w:rFonts w:ascii="Arial" w:hAnsi="Arial" w:cs="Arial"/>
          <w:sz w:val="27"/>
          <w:szCs w:val="27"/>
          <w:shd w:val="clear" w:color="auto" w:fill="E5E5E5"/>
        </w:rPr>
        <w:t>Mangiafico</w:t>
      </w:r>
      <w:proofErr w:type="spellEnd"/>
      <w:r w:rsidR="00BB07A7">
        <w:rPr>
          <w:rFonts w:ascii="Arial" w:hAnsi="Arial" w:cs="Arial"/>
          <w:sz w:val="27"/>
          <w:szCs w:val="27"/>
          <w:shd w:val="clear" w:color="auto" w:fill="E5E5E5"/>
        </w:rPr>
        <w:t xml:space="preserve"> </w:t>
      </w:r>
      <w:proofErr w:type="spellStart"/>
      <w:proofErr w:type="gramStart"/>
      <w:r w:rsidR="00BB07A7">
        <w:rPr>
          <w:rFonts w:ascii="Arial" w:hAnsi="Arial" w:cs="Arial"/>
          <w:sz w:val="27"/>
          <w:szCs w:val="27"/>
          <w:shd w:val="clear" w:color="auto" w:fill="E5E5E5"/>
        </w:rPr>
        <w:t>Maria,Martello</w:t>
      </w:r>
      <w:proofErr w:type="spellEnd"/>
      <w:proofErr w:type="gramEnd"/>
      <w:r w:rsidR="00BB07A7">
        <w:rPr>
          <w:rFonts w:ascii="Arial" w:hAnsi="Arial" w:cs="Arial"/>
          <w:sz w:val="27"/>
          <w:szCs w:val="27"/>
          <w:shd w:val="clear" w:color="auto" w:fill="E5E5E5"/>
        </w:rPr>
        <w:t xml:space="preserve"> </w:t>
      </w:r>
      <w:proofErr w:type="spellStart"/>
      <w:r w:rsidR="00BB07A7">
        <w:rPr>
          <w:rFonts w:ascii="Arial" w:hAnsi="Arial" w:cs="Arial"/>
          <w:sz w:val="27"/>
          <w:szCs w:val="27"/>
          <w:shd w:val="clear" w:color="auto" w:fill="E5E5E5"/>
        </w:rPr>
        <w:t>Giulia,Capodicasa</w:t>
      </w:r>
      <w:proofErr w:type="spellEnd"/>
      <w:r w:rsidR="00BB07A7">
        <w:rPr>
          <w:rFonts w:ascii="Arial" w:hAnsi="Arial" w:cs="Arial"/>
          <w:sz w:val="27"/>
          <w:szCs w:val="27"/>
          <w:shd w:val="clear" w:color="auto" w:fill="E5E5E5"/>
        </w:rPr>
        <w:t xml:space="preserve"> Emanuele, Messina Michele</w:t>
      </w:r>
      <w:r w:rsidR="00FB2556">
        <w:rPr>
          <w:rFonts w:ascii="Arial" w:hAnsi="Arial" w:cs="Arial"/>
          <w:sz w:val="27"/>
          <w:szCs w:val="27"/>
          <w:shd w:val="clear" w:color="auto" w:fill="E5E5E5"/>
        </w:rPr>
        <w:t xml:space="preserve"> classe IV C Liceo Scientifico</w:t>
      </w:r>
      <w:r w:rsidR="001F5562">
        <w:rPr>
          <w:rFonts w:ascii="Arial" w:hAnsi="Arial" w:cs="Arial"/>
          <w:sz w:val="27"/>
          <w:szCs w:val="27"/>
          <w:shd w:val="clear" w:color="auto" w:fill="E5E5E5"/>
        </w:rPr>
        <w:t>:</w:t>
      </w:r>
    </w:p>
    <w:p w:rsidR="001F5562" w:rsidRDefault="001F5562">
      <w:pPr>
        <w:rPr>
          <w:rFonts w:ascii="Arial" w:hAnsi="Arial" w:cs="Arial"/>
          <w:sz w:val="27"/>
          <w:szCs w:val="27"/>
          <w:shd w:val="clear" w:color="auto" w:fill="E5E5E5"/>
        </w:rPr>
      </w:pPr>
      <w:r>
        <w:rPr>
          <w:rFonts w:ascii="Arial" w:hAnsi="Arial" w:cs="Arial"/>
          <w:sz w:val="27"/>
          <w:szCs w:val="27"/>
          <w:shd w:val="clear" w:color="auto" w:fill="E5E5E5"/>
        </w:rPr>
        <w:t>Si parla di</w:t>
      </w:r>
      <w:r w:rsidR="00FB2556">
        <w:rPr>
          <w:rFonts w:ascii="Arial" w:hAnsi="Arial" w:cs="Arial"/>
          <w:sz w:val="27"/>
          <w:szCs w:val="27"/>
          <w:shd w:val="clear" w:color="auto" w:fill="E5E5E5"/>
        </w:rPr>
        <w:t xml:space="preserve"> una famosa scienziata </w:t>
      </w:r>
      <w:r w:rsidR="00FB2556" w:rsidRPr="001F5562">
        <w:rPr>
          <w:rFonts w:ascii="Arial" w:hAnsi="Arial" w:cs="Arial"/>
          <w:sz w:val="27"/>
          <w:szCs w:val="27"/>
          <w:shd w:val="clear" w:color="auto" w:fill="E5E5E5"/>
        </w:rPr>
        <w:t xml:space="preserve">Barbara </w:t>
      </w:r>
      <w:proofErr w:type="spellStart"/>
      <w:r w:rsidR="00FB2556" w:rsidRPr="001F5562">
        <w:rPr>
          <w:rFonts w:ascii="Arial" w:hAnsi="Arial" w:cs="Arial"/>
          <w:sz w:val="27"/>
          <w:szCs w:val="27"/>
          <w:shd w:val="clear" w:color="auto" w:fill="E5E5E5"/>
        </w:rPr>
        <w:t>McClintock</w:t>
      </w:r>
      <w:proofErr w:type="spellEnd"/>
      <w:r w:rsidR="00FB2556" w:rsidRPr="001F5562">
        <w:rPr>
          <w:rFonts w:ascii="Arial" w:hAnsi="Arial" w:cs="Arial"/>
          <w:sz w:val="27"/>
          <w:szCs w:val="27"/>
          <w:shd w:val="clear" w:color="auto" w:fill="E5E5E5"/>
        </w:rPr>
        <w:t>  che fu una </w:t>
      </w:r>
      <w:hyperlink r:id="rId5" w:tooltip="Biologia" w:history="1">
        <w:r w:rsidR="00FB2556" w:rsidRPr="001F5562">
          <w:rPr>
            <w:sz w:val="27"/>
            <w:szCs w:val="27"/>
            <w:shd w:val="clear" w:color="auto" w:fill="E5E5E5"/>
          </w:rPr>
          <w:t>biologa</w:t>
        </w:r>
      </w:hyperlink>
      <w:r w:rsidR="00FB2556" w:rsidRPr="001F5562">
        <w:rPr>
          <w:rFonts w:ascii="Arial" w:hAnsi="Arial" w:cs="Arial"/>
          <w:sz w:val="27"/>
          <w:szCs w:val="27"/>
          <w:shd w:val="clear" w:color="auto" w:fill="E5E5E5"/>
        </w:rPr>
        <w:t> </w:t>
      </w:r>
      <w:hyperlink r:id="rId6" w:tooltip="Stati Uniti d'America" w:history="1">
        <w:r w:rsidR="00FB2556" w:rsidRPr="001F5562">
          <w:rPr>
            <w:sz w:val="27"/>
            <w:szCs w:val="27"/>
            <w:shd w:val="clear" w:color="auto" w:fill="E5E5E5"/>
          </w:rPr>
          <w:t>statunitense</w:t>
        </w:r>
      </w:hyperlink>
      <w:r w:rsidR="00FB2556" w:rsidRPr="001F5562">
        <w:rPr>
          <w:rFonts w:ascii="Arial" w:hAnsi="Arial" w:cs="Arial"/>
          <w:sz w:val="27"/>
          <w:szCs w:val="27"/>
          <w:shd w:val="clear" w:color="auto" w:fill="E5E5E5"/>
        </w:rPr>
        <w:t xml:space="preserve"> che negli </w:t>
      </w:r>
      <w:hyperlink r:id="rId7" w:tooltip="Anni 1950" w:history="1">
        <w:r w:rsidR="00FB2556" w:rsidRPr="001F5562">
          <w:rPr>
            <w:sz w:val="27"/>
            <w:szCs w:val="27"/>
            <w:shd w:val="clear" w:color="auto" w:fill="E5E5E5"/>
          </w:rPr>
          <w:t>anni cinquanta</w:t>
        </w:r>
      </w:hyperlink>
      <w:r w:rsidR="00FB2556" w:rsidRPr="001F5562">
        <w:rPr>
          <w:rFonts w:ascii="Arial" w:hAnsi="Arial" w:cs="Arial"/>
          <w:sz w:val="27"/>
          <w:szCs w:val="27"/>
          <w:shd w:val="clear" w:color="auto" w:fill="E5E5E5"/>
        </w:rPr>
        <w:t>, con esperimenti sulle pannocchie di </w:t>
      </w:r>
      <w:hyperlink r:id="rId8" w:tooltip="Zea mays" w:history="1">
        <w:r w:rsidR="00FB2556" w:rsidRPr="001F5562">
          <w:rPr>
            <w:sz w:val="27"/>
            <w:szCs w:val="27"/>
            <w:shd w:val="clear" w:color="auto" w:fill="E5E5E5"/>
          </w:rPr>
          <w:t>granturco</w:t>
        </w:r>
      </w:hyperlink>
      <w:r w:rsidR="00FB2556" w:rsidRPr="001F5562">
        <w:rPr>
          <w:rFonts w:ascii="Arial" w:hAnsi="Arial" w:cs="Arial"/>
          <w:sz w:val="27"/>
          <w:szCs w:val="27"/>
          <w:shd w:val="clear" w:color="auto" w:fill="E5E5E5"/>
        </w:rPr>
        <w:t> ha scoperto l'esistenza dei </w:t>
      </w:r>
      <w:proofErr w:type="spellStart"/>
      <w:r w:rsidR="00FB2556" w:rsidRPr="001F5562">
        <w:rPr>
          <w:rFonts w:ascii="Arial" w:hAnsi="Arial" w:cs="Arial"/>
          <w:sz w:val="27"/>
          <w:szCs w:val="27"/>
          <w:shd w:val="clear" w:color="auto" w:fill="E5E5E5"/>
        </w:rPr>
        <w:fldChar w:fldCharType="begin"/>
      </w:r>
      <w:r w:rsidR="00FB2556" w:rsidRPr="001F5562">
        <w:rPr>
          <w:rFonts w:ascii="Arial" w:hAnsi="Arial" w:cs="Arial"/>
          <w:sz w:val="27"/>
          <w:szCs w:val="27"/>
          <w:shd w:val="clear" w:color="auto" w:fill="E5E5E5"/>
        </w:rPr>
        <w:instrText xml:space="preserve"> HYPERLINK "https://it.wikipedia.org/wiki/Trasposone" \o "Trasposone" </w:instrText>
      </w:r>
      <w:r w:rsidR="00FB2556" w:rsidRPr="001F5562">
        <w:rPr>
          <w:rFonts w:ascii="Arial" w:hAnsi="Arial" w:cs="Arial"/>
          <w:sz w:val="27"/>
          <w:szCs w:val="27"/>
          <w:shd w:val="clear" w:color="auto" w:fill="E5E5E5"/>
        </w:rPr>
        <w:fldChar w:fldCharType="separate"/>
      </w:r>
      <w:r w:rsidR="00FB2556" w:rsidRPr="001F5562">
        <w:rPr>
          <w:sz w:val="27"/>
          <w:szCs w:val="27"/>
          <w:shd w:val="clear" w:color="auto" w:fill="E5E5E5"/>
        </w:rPr>
        <w:t>trasposoni</w:t>
      </w:r>
      <w:proofErr w:type="spellEnd"/>
      <w:r w:rsidR="00FB2556" w:rsidRPr="001F5562">
        <w:rPr>
          <w:rFonts w:ascii="Arial" w:hAnsi="Arial" w:cs="Arial"/>
          <w:sz w:val="27"/>
          <w:szCs w:val="27"/>
          <w:shd w:val="clear" w:color="auto" w:fill="E5E5E5"/>
        </w:rPr>
        <w:fldChar w:fldCharType="end"/>
      </w:r>
      <w:r w:rsidR="00FB2556" w:rsidRPr="001F5562">
        <w:rPr>
          <w:rFonts w:ascii="Arial" w:hAnsi="Arial" w:cs="Arial"/>
          <w:sz w:val="27"/>
          <w:szCs w:val="27"/>
          <w:shd w:val="clear" w:color="auto" w:fill="E5E5E5"/>
        </w:rPr>
        <w:t>, ovverosia porzioni di </w:t>
      </w:r>
      <w:hyperlink r:id="rId9" w:tooltip="DNA" w:history="1">
        <w:r w:rsidR="00FB2556" w:rsidRPr="001F5562">
          <w:rPr>
            <w:sz w:val="27"/>
            <w:szCs w:val="27"/>
            <w:shd w:val="clear" w:color="auto" w:fill="E5E5E5"/>
          </w:rPr>
          <w:t>DNA</w:t>
        </w:r>
      </w:hyperlink>
      <w:r w:rsidR="00FB2556" w:rsidRPr="001F5562">
        <w:rPr>
          <w:rFonts w:ascii="Arial" w:hAnsi="Arial" w:cs="Arial"/>
          <w:sz w:val="27"/>
          <w:szCs w:val="27"/>
          <w:shd w:val="clear" w:color="auto" w:fill="E5E5E5"/>
        </w:rPr>
        <w:t> in grado di spostarsi da un </w:t>
      </w:r>
      <w:hyperlink r:id="rId10" w:tooltip="Cromosoma" w:history="1">
        <w:r w:rsidR="00FB2556" w:rsidRPr="001F5562">
          <w:rPr>
            <w:sz w:val="27"/>
            <w:szCs w:val="27"/>
            <w:shd w:val="clear" w:color="auto" w:fill="E5E5E5"/>
          </w:rPr>
          <w:t>cromosoma</w:t>
        </w:r>
      </w:hyperlink>
      <w:r w:rsidR="00FB2556" w:rsidRPr="001F5562">
        <w:rPr>
          <w:rFonts w:ascii="Arial" w:hAnsi="Arial" w:cs="Arial"/>
          <w:sz w:val="27"/>
          <w:szCs w:val="27"/>
          <w:shd w:val="clear" w:color="auto" w:fill="E5E5E5"/>
        </w:rPr>
        <w:t> all'altro</w:t>
      </w:r>
      <w:r>
        <w:rPr>
          <w:rFonts w:ascii="Arial" w:hAnsi="Arial" w:cs="Arial"/>
          <w:sz w:val="27"/>
          <w:szCs w:val="27"/>
          <w:shd w:val="clear" w:color="auto" w:fill="E5E5E5"/>
        </w:rPr>
        <w:t xml:space="preserve">. </w:t>
      </w:r>
    </w:p>
    <w:p w:rsidR="00C64EBF" w:rsidRDefault="001F5562">
      <w:pPr>
        <w:rPr>
          <w:rFonts w:ascii="Arial" w:hAnsi="Arial" w:cs="Arial"/>
          <w:sz w:val="27"/>
          <w:szCs w:val="27"/>
          <w:shd w:val="clear" w:color="auto" w:fill="E5E5E5"/>
        </w:rPr>
      </w:pPr>
      <w:r>
        <w:rPr>
          <w:rFonts w:ascii="Arial" w:hAnsi="Arial" w:cs="Arial"/>
          <w:sz w:val="27"/>
          <w:szCs w:val="27"/>
          <w:shd w:val="clear" w:color="auto" w:fill="E5E5E5"/>
        </w:rPr>
        <w:t>Link del video:</w:t>
      </w:r>
    </w:p>
    <w:p w:rsidR="001F5562" w:rsidRDefault="001F5562">
      <w:pPr>
        <w:rPr>
          <w:rFonts w:ascii="Arial" w:hAnsi="Arial" w:cs="Arial"/>
          <w:color w:val="495057"/>
          <w:shd w:val="clear" w:color="auto" w:fill="FFFFFF"/>
        </w:rPr>
      </w:pPr>
      <w:hyperlink r:id="rId11" w:history="1">
        <w:r w:rsidRPr="003501F1">
          <w:rPr>
            <w:rStyle w:val="Collegamentoipertestuale"/>
            <w:rFonts w:ascii="Arial" w:hAnsi="Arial" w:cs="Arial"/>
            <w:shd w:val="clear" w:color="auto" w:fill="FFFFFF"/>
          </w:rPr>
          <w:t>https://youtu.be/Rfm24-oEqv8</w:t>
        </w:r>
      </w:hyperlink>
    </w:p>
    <w:p w:rsidR="001F5562" w:rsidRPr="001F5562" w:rsidRDefault="001F5562">
      <w:pPr>
        <w:rPr>
          <w:rFonts w:ascii="Arial" w:hAnsi="Arial" w:cs="Arial"/>
          <w:sz w:val="27"/>
          <w:szCs w:val="27"/>
          <w:shd w:val="clear" w:color="auto" w:fill="E5E5E5"/>
        </w:rPr>
      </w:pPr>
    </w:p>
    <w:p w:rsidR="001F5562" w:rsidRDefault="001F5562">
      <w:pPr>
        <w:rPr>
          <w:sz w:val="27"/>
          <w:szCs w:val="27"/>
          <w:shd w:val="clear" w:color="auto" w:fill="E5E5E5"/>
        </w:rPr>
      </w:pPr>
    </w:p>
    <w:p w:rsidR="001F5562" w:rsidRPr="001F5562" w:rsidRDefault="001F5562">
      <w:pPr>
        <w:rPr>
          <w:rFonts w:ascii="Arial" w:hAnsi="Arial" w:cs="Arial"/>
          <w:sz w:val="27"/>
          <w:szCs w:val="27"/>
          <w:shd w:val="clear" w:color="auto" w:fill="E5E5E5"/>
        </w:rPr>
      </w:pPr>
    </w:p>
    <w:p w:rsidR="00A76E25" w:rsidRDefault="00A76E25">
      <w:pPr>
        <w:rPr>
          <w:rFonts w:ascii="Arial" w:hAnsi="Arial" w:cs="Arial"/>
          <w:color w:val="222222"/>
          <w:sz w:val="21"/>
          <w:szCs w:val="21"/>
          <w:shd w:val="clear" w:color="auto" w:fill="FFFFFF"/>
        </w:rPr>
      </w:pPr>
    </w:p>
    <w:sectPr w:rsidR="00A76E2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7DB"/>
    <w:rsid w:val="00086122"/>
    <w:rsid w:val="000D67DB"/>
    <w:rsid w:val="001D7358"/>
    <w:rsid w:val="001F5562"/>
    <w:rsid w:val="00592C30"/>
    <w:rsid w:val="00A76E25"/>
    <w:rsid w:val="00BB07A7"/>
    <w:rsid w:val="00C64EBF"/>
    <w:rsid w:val="00F73CFB"/>
    <w:rsid w:val="00FB2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CF0C2B-06CC-49C3-B57E-11C223CBB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C64EBF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1D735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t.wikipedia.org/wiki/Zea_may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it.wikipedia.org/wiki/Anni_1950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it.wikipedia.org/wiki/Stati_Uniti_d%27America" TargetMode="External"/><Relationship Id="rId11" Type="http://schemas.openxmlformats.org/officeDocument/2006/relationships/hyperlink" Target="https://youtu.be/Rfm24-oEqv8" TargetMode="External"/><Relationship Id="rId5" Type="http://schemas.openxmlformats.org/officeDocument/2006/relationships/hyperlink" Target="https://it.wikipedia.org/wiki/Biologia" TargetMode="External"/><Relationship Id="rId10" Type="http://schemas.openxmlformats.org/officeDocument/2006/relationships/hyperlink" Target="https://it.wikipedia.org/wiki/Cromosoma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it.wikipedia.org/wiki/DNA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1</Pages>
  <Words>179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Donatella</dc:creator>
  <cp:keywords/>
  <dc:description/>
  <cp:lastModifiedBy>Donatella</cp:lastModifiedBy>
  <cp:revision>8</cp:revision>
  <dcterms:created xsi:type="dcterms:W3CDTF">2020-04-27T17:17:00Z</dcterms:created>
  <dcterms:modified xsi:type="dcterms:W3CDTF">2020-04-27T19:48:00Z</dcterms:modified>
</cp:coreProperties>
</file>